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71" w:rsidRDefault="00F9617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Stjórnarfundur </w:t>
      </w:r>
      <w:r w:rsidR="00C507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LEB</w:t>
      </w:r>
      <w:r w:rsidR="00DD5F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27.</w:t>
      </w:r>
      <w:r w:rsidR="00DD5FFA">
        <w:rPr>
          <w:b/>
          <w:sz w:val="40"/>
          <w:szCs w:val="40"/>
        </w:rPr>
        <w:t xml:space="preserve"> </w:t>
      </w:r>
      <w:r w:rsidR="00C507FC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ars</w:t>
      </w:r>
      <w:r w:rsidR="00C507FC">
        <w:rPr>
          <w:b/>
          <w:sz w:val="40"/>
          <w:szCs w:val="40"/>
        </w:rPr>
        <w:t xml:space="preserve"> </w:t>
      </w:r>
      <w:r w:rsidR="00E6531D">
        <w:rPr>
          <w:b/>
          <w:sz w:val="40"/>
          <w:szCs w:val="40"/>
        </w:rPr>
        <w:t>2019</w:t>
      </w:r>
    </w:p>
    <w:p w:rsidR="00E70EE0" w:rsidRDefault="00F96170">
      <w:pPr>
        <w:rPr>
          <w:sz w:val="40"/>
          <w:szCs w:val="40"/>
        </w:rPr>
      </w:pPr>
      <w:r>
        <w:rPr>
          <w:sz w:val="40"/>
          <w:szCs w:val="40"/>
        </w:rPr>
        <w:t>Kl. 10</w:t>
      </w:r>
      <w:r w:rsidR="003B4910">
        <w:rPr>
          <w:sz w:val="40"/>
          <w:szCs w:val="40"/>
        </w:rPr>
        <w:t>.30</w:t>
      </w:r>
      <w:r w:rsidR="00C507FC">
        <w:rPr>
          <w:sz w:val="40"/>
          <w:szCs w:val="40"/>
        </w:rPr>
        <w:t xml:space="preserve"> </w:t>
      </w:r>
      <w:r w:rsidR="003B4910">
        <w:rPr>
          <w:sz w:val="40"/>
          <w:szCs w:val="40"/>
        </w:rPr>
        <w:t>- 12.</w:t>
      </w:r>
      <w:r w:rsidR="00DD5FFA">
        <w:rPr>
          <w:sz w:val="40"/>
          <w:szCs w:val="40"/>
        </w:rPr>
        <w:t xml:space="preserve">00  </w:t>
      </w:r>
      <w:r w:rsidR="00C507FC">
        <w:rPr>
          <w:sz w:val="40"/>
          <w:szCs w:val="40"/>
        </w:rPr>
        <w:t xml:space="preserve">   </w:t>
      </w:r>
      <w:bookmarkStart w:id="0" w:name="_GoBack"/>
      <w:bookmarkEnd w:id="0"/>
    </w:p>
    <w:p w:rsidR="00F96170" w:rsidRDefault="00F96170">
      <w:pPr>
        <w:rPr>
          <w:sz w:val="40"/>
          <w:szCs w:val="40"/>
        </w:rPr>
      </w:pPr>
    </w:p>
    <w:p w:rsidR="00E70EE0" w:rsidRDefault="00C06C84">
      <w:pPr>
        <w:rPr>
          <w:sz w:val="28"/>
          <w:szCs w:val="28"/>
        </w:rPr>
      </w:pPr>
      <w:r>
        <w:rPr>
          <w:sz w:val="28"/>
          <w:szCs w:val="28"/>
        </w:rPr>
        <w:t xml:space="preserve">Fundargerð </w:t>
      </w:r>
      <w:r w:rsidR="00AA06E5">
        <w:rPr>
          <w:sz w:val="28"/>
          <w:szCs w:val="28"/>
        </w:rPr>
        <w:t>síðasta fundar</w:t>
      </w:r>
      <w:r>
        <w:rPr>
          <w:sz w:val="28"/>
          <w:szCs w:val="28"/>
        </w:rPr>
        <w:t>:</w:t>
      </w:r>
    </w:p>
    <w:p w:rsidR="00E70EE0" w:rsidRDefault="00E70EE0" w:rsidP="003B4910">
      <w:pPr>
        <w:pStyle w:val="ListParagraph"/>
        <w:rPr>
          <w:sz w:val="28"/>
          <w:szCs w:val="28"/>
        </w:rPr>
      </w:pPr>
    </w:p>
    <w:p w:rsidR="00547718" w:rsidRDefault="00547718" w:rsidP="00547718">
      <w:pPr>
        <w:pStyle w:val="ListParagraph"/>
        <w:rPr>
          <w:sz w:val="28"/>
          <w:szCs w:val="28"/>
        </w:rPr>
      </w:pPr>
    </w:p>
    <w:p w:rsidR="00503C7C" w:rsidRDefault="00547718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F96170">
        <w:rPr>
          <w:sz w:val="28"/>
          <w:szCs w:val="28"/>
        </w:rPr>
        <w:t>andsfundur í vor. Undirbú</w:t>
      </w:r>
      <w:r w:rsidR="00F96170" w:rsidRPr="00F96170">
        <w:rPr>
          <w:sz w:val="28"/>
          <w:szCs w:val="28"/>
        </w:rPr>
        <w:t>ningur fundarins</w:t>
      </w:r>
    </w:p>
    <w:p w:rsidR="00CC15AA" w:rsidRDefault="00CC15AA" w:rsidP="00CC15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Farið var </w:t>
      </w:r>
      <w:r w:rsidR="00C507FC">
        <w:rPr>
          <w:sz w:val="28"/>
          <w:szCs w:val="28"/>
        </w:rPr>
        <w:t>yfir öll þau atriði sem eru tilbúin</w:t>
      </w:r>
      <w:r>
        <w:rPr>
          <w:sz w:val="28"/>
          <w:szCs w:val="28"/>
        </w:rPr>
        <w:t xml:space="preserve"> og drög að dagskrá</w:t>
      </w:r>
      <w:r w:rsidR="00C507FC">
        <w:rPr>
          <w:sz w:val="28"/>
          <w:szCs w:val="28"/>
        </w:rPr>
        <w:t>.</w:t>
      </w:r>
      <w:r>
        <w:rPr>
          <w:sz w:val="28"/>
          <w:szCs w:val="28"/>
        </w:rPr>
        <w:t xml:space="preserve">  Enn </w:t>
      </w:r>
      <w:r w:rsidR="00C507FC">
        <w:rPr>
          <w:sz w:val="28"/>
          <w:szCs w:val="28"/>
        </w:rPr>
        <w:t>og aftur verður</w:t>
      </w:r>
      <w:r>
        <w:rPr>
          <w:sz w:val="28"/>
          <w:szCs w:val="28"/>
        </w:rPr>
        <w:t xml:space="preserve"> að ýta eftir ársskýrslum og kjörbréfum </w:t>
      </w:r>
    </w:p>
    <w:p w:rsidR="003A6F16" w:rsidRDefault="003A6F16" w:rsidP="003A6F16">
      <w:pPr>
        <w:pStyle w:val="ListParagraph"/>
        <w:rPr>
          <w:sz w:val="28"/>
          <w:szCs w:val="28"/>
        </w:rPr>
      </w:pPr>
    </w:p>
    <w:p w:rsidR="003A6F16" w:rsidRDefault="003A6F16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Fundir í</w:t>
      </w:r>
      <w:r w:rsidR="006308DD">
        <w:rPr>
          <w:sz w:val="28"/>
          <w:szCs w:val="28"/>
        </w:rPr>
        <w:t xml:space="preserve"> vikunni með Katrínu Jakobsdóttu</w:t>
      </w:r>
      <w:r>
        <w:rPr>
          <w:sz w:val="28"/>
          <w:szCs w:val="28"/>
        </w:rPr>
        <w:t xml:space="preserve">r og Ásmundi Daða </w:t>
      </w:r>
    </w:p>
    <w:p w:rsidR="00CC15AA" w:rsidRDefault="00CC15AA" w:rsidP="00CC15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Fyrri fundurinn var með Katrínu Jakobsdóttur og hennar aðstoðarmanni. Þórunn og Sigurður mættu</w:t>
      </w:r>
    </w:p>
    <w:p w:rsidR="00CC15AA" w:rsidRPr="00F96170" w:rsidRDefault="00CC15AA" w:rsidP="00CC15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Mjög góð umræða um okkar mál og hvernig þau standa. Beðið</w:t>
      </w:r>
      <w:r w:rsidR="00C507FC">
        <w:rPr>
          <w:sz w:val="28"/>
          <w:szCs w:val="28"/>
        </w:rPr>
        <w:t xml:space="preserve"> eftir kjarasamningum til að unn</w:t>
      </w:r>
      <w:r>
        <w:rPr>
          <w:sz w:val="28"/>
          <w:szCs w:val="28"/>
        </w:rPr>
        <w:t>t sé að kynna skattatillögur. Katrín var til í a</w:t>
      </w:r>
      <w:r w:rsidR="006308DD">
        <w:rPr>
          <w:sz w:val="28"/>
          <w:szCs w:val="28"/>
        </w:rPr>
        <w:t>ð koma á Landsfundinn með ávarp</w:t>
      </w:r>
    </w:p>
    <w:p w:rsidR="00F96170" w:rsidRDefault="00F96170" w:rsidP="00F96170">
      <w:pPr>
        <w:pStyle w:val="ListParagraph"/>
        <w:rPr>
          <w:sz w:val="28"/>
          <w:szCs w:val="28"/>
        </w:rPr>
      </w:pPr>
    </w:p>
    <w:p w:rsidR="00F96170" w:rsidRDefault="00F96170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Kjaranefnd og fundur e.h. í dag</w:t>
      </w:r>
    </w:p>
    <w:p w:rsidR="00CC15AA" w:rsidRPr="00DD5FFA" w:rsidRDefault="00CC15AA" w:rsidP="00CC15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Kjaranefnd mun undirbúa ályktun til að vinna með á Landsfundi</w:t>
      </w:r>
      <w:r w:rsidR="00C507FC">
        <w:rPr>
          <w:sz w:val="28"/>
          <w:szCs w:val="28"/>
        </w:rPr>
        <w:t>;</w:t>
      </w:r>
      <w:r>
        <w:rPr>
          <w:sz w:val="28"/>
          <w:szCs w:val="28"/>
        </w:rPr>
        <w:t xml:space="preserve">  þann 10.</w:t>
      </w:r>
      <w:r w:rsidR="00C507FC">
        <w:rPr>
          <w:sz w:val="28"/>
          <w:szCs w:val="28"/>
        </w:rPr>
        <w:t xml:space="preserve"> </w:t>
      </w:r>
      <w:r>
        <w:rPr>
          <w:sz w:val="28"/>
          <w:szCs w:val="28"/>
        </w:rPr>
        <w:t>apríl</w:t>
      </w:r>
    </w:p>
    <w:p w:rsidR="00F96170" w:rsidRDefault="00F96170" w:rsidP="00F96170">
      <w:pPr>
        <w:pStyle w:val="ListParagraph"/>
        <w:rPr>
          <w:sz w:val="28"/>
          <w:szCs w:val="28"/>
        </w:rPr>
      </w:pPr>
    </w:p>
    <w:p w:rsidR="00CC15AA" w:rsidRDefault="00F96170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Störf uppstillinga</w:t>
      </w:r>
      <w:r w:rsidR="00C507FC">
        <w:rPr>
          <w:sz w:val="28"/>
          <w:szCs w:val="28"/>
        </w:rPr>
        <w:t>r</w:t>
      </w:r>
      <w:r>
        <w:rPr>
          <w:sz w:val="28"/>
          <w:szCs w:val="28"/>
        </w:rPr>
        <w:t>nefndar</w:t>
      </w:r>
      <w:r w:rsidR="00DD5F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Baldur greinir frá</w:t>
      </w:r>
      <w:r w:rsidR="00CC15AA">
        <w:rPr>
          <w:sz w:val="28"/>
          <w:szCs w:val="28"/>
        </w:rPr>
        <w:t>:</w:t>
      </w:r>
    </w:p>
    <w:p w:rsidR="00F96170" w:rsidRPr="00F96170" w:rsidRDefault="00CC15AA" w:rsidP="00CC15A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Uppstillingarnefnd hefur starfað og náði í nýja kandidata í stjórn og varastjórn. Framboð hefur borist frá FEB í Reykjavík og f</w:t>
      </w:r>
      <w:r w:rsidR="00C507FC">
        <w:rPr>
          <w:sz w:val="28"/>
          <w:szCs w:val="28"/>
        </w:rPr>
        <w:t>rá Halldóri Gunnarssyni í allar stöður/ öll störf</w:t>
      </w:r>
      <w:r>
        <w:rPr>
          <w:sz w:val="28"/>
          <w:szCs w:val="28"/>
        </w:rPr>
        <w:t xml:space="preserve"> </w:t>
      </w:r>
      <w:r w:rsidR="00F96170">
        <w:rPr>
          <w:sz w:val="28"/>
          <w:szCs w:val="28"/>
        </w:rPr>
        <w:t xml:space="preserve"> </w:t>
      </w:r>
    </w:p>
    <w:p w:rsidR="00104BD2" w:rsidRPr="00104BD2" w:rsidRDefault="00104BD2" w:rsidP="00104BD2">
      <w:pPr>
        <w:pStyle w:val="ListParagraph"/>
        <w:rPr>
          <w:sz w:val="28"/>
          <w:szCs w:val="28"/>
        </w:rPr>
      </w:pPr>
    </w:p>
    <w:p w:rsidR="00104BD2" w:rsidRDefault="003B4910" w:rsidP="00E70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Heimasíðan og viðhald </w:t>
      </w:r>
      <w:r w:rsidR="00F96170">
        <w:rPr>
          <w:sz w:val="28"/>
          <w:szCs w:val="28"/>
        </w:rPr>
        <w:t>hennar ? Atli Rúnar ræðir málin</w:t>
      </w:r>
    </w:p>
    <w:p w:rsidR="0032192F" w:rsidRDefault="0032192F" w:rsidP="003219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Því miður var hann upptekin</w:t>
      </w:r>
      <w:r w:rsidR="00C507FC">
        <w:rPr>
          <w:sz w:val="28"/>
          <w:szCs w:val="28"/>
        </w:rPr>
        <w:t>n</w:t>
      </w:r>
      <w:r>
        <w:rPr>
          <w:sz w:val="28"/>
          <w:szCs w:val="28"/>
        </w:rPr>
        <w:t xml:space="preserve"> en hann vildi miðla til stjórnar að lag</w:t>
      </w:r>
      <w:r w:rsidR="00C507FC">
        <w:rPr>
          <w:sz w:val="28"/>
          <w:szCs w:val="28"/>
        </w:rPr>
        <w:t>færa</w:t>
      </w:r>
      <w:r>
        <w:rPr>
          <w:sz w:val="28"/>
          <w:szCs w:val="28"/>
        </w:rPr>
        <w:t xml:space="preserve"> þyrfti meira og setja inn dagfærslur og tengja við Fac</w:t>
      </w:r>
      <w:r w:rsidR="006308DD">
        <w:rPr>
          <w:sz w:val="28"/>
          <w:szCs w:val="28"/>
        </w:rPr>
        <w:t>e</w:t>
      </w:r>
      <w:r>
        <w:rPr>
          <w:sz w:val="28"/>
          <w:szCs w:val="28"/>
        </w:rPr>
        <w:t xml:space="preserve">book </w:t>
      </w:r>
    </w:p>
    <w:p w:rsidR="0032192F" w:rsidRDefault="0032192F" w:rsidP="003219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Stjórn </w:t>
      </w:r>
      <w:r w:rsidR="00C507FC">
        <w:rPr>
          <w:sz w:val="28"/>
          <w:szCs w:val="28"/>
        </w:rPr>
        <w:t>ræddi þetta og fagnar því að LEB sé á réttri leið</w:t>
      </w:r>
    </w:p>
    <w:p w:rsidR="002003C6" w:rsidRPr="002003C6" w:rsidRDefault="002003C6" w:rsidP="002003C6">
      <w:pPr>
        <w:pStyle w:val="ListParagraph"/>
        <w:rPr>
          <w:sz w:val="28"/>
          <w:szCs w:val="28"/>
        </w:rPr>
      </w:pPr>
    </w:p>
    <w:p w:rsidR="002003C6" w:rsidRDefault="002003C6" w:rsidP="00E70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NOPO fundur í maí </w:t>
      </w:r>
    </w:p>
    <w:p w:rsidR="0032192F" w:rsidRDefault="0032192F" w:rsidP="003219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Starf NOPO okkar </w:t>
      </w:r>
      <w:r w:rsidR="00C507FC">
        <w:rPr>
          <w:sz w:val="28"/>
          <w:szCs w:val="28"/>
        </w:rPr>
        <w:t>norrænu samtaka er með tvo</w:t>
      </w:r>
      <w:r>
        <w:rPr>
          <w:sz w:val="28"/>
          <w:szCs w:val="28"/>
        </w:rPr>
        <w:t xml:space="preserve"> fundi á ári. Næsti fundur er í Drammen</w:t>
      </w:r>
      <w:r w:rsidR="00C507FC">
        <w:rPr>
          <w:sz w:val="28"/>
          <w:szCs w:val="28"/>
        </w:rPr>
        <w:t xml:space="preserve"> (Noregur)</w:t>
      </w:r>
      <w:r>
        <w:rPr>
          <w:sz w:val="28"/>
          <w:szCs w:val="28"/>
        </w:rPr>
        <w:t xml:space="preserve"> nú í maí þann 7</w:t>
      </w:r>
      <w:r w:rsidR="00C507FC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C507F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507FC">
        <w:rPr>
          <w:sz w:val="28"/>
          <w:szCs w:val="28"/>
        </w:rPr>
        <w:t>.</w:t>
      </w:r>
      <w:r>
        <w:rPr>
          <w:sz w:val="28"/>
          <w:szCs w:val="28"/>
        </w:rPr>
        <w:t xml:space="preserve"> maí. </w:t>
      </w:r>
      <w:r w:rsidR="00C507FC">
        <w:rPr>
          <w:sz w:val="28"/>
          <w:szCs w:val="28"/>
        </w:rPr>
        <w:t xml:space="preserve"> Þórunn og Guðrún Ágústsdó</w:t>
      </w:r>
      <w:r>
        <w:rPr>
          <w:sz w:val="28"/>
          <w:szCs w:val="28"/>
        </w:rPr>
        <w:t>ttir tilne</w:t>
      </w:r>
      <w:r w:rsidR="00C507FC">
        <w:rPr>
          <w:sz w:val="28"/>
          <w:szCs w:val="28"/>
        </w:rPr>
        <w:t>fndar í ferðina</w:t>
      </w:r>
    </w:p>
    <w:p w:rsidR="00104BD2" w:rsidRPr="00104BD2" w:rsidRDefault="00104BD2" w:rsidP="00104BD2">
      <w:pPr>
        <w:pStyle w:val="ListParagraph"/>
        <w:rPr>
          <w:sz w:val="28"/>
          <w:szCs w:val="28"/>
        </w:rPr>
      </w:pPr>
    </w:p>
    <w:p w:rsidR="00034A42" w:rsidRDefault="00F96170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Erindi frá umboðsmann</w:t>
      </w:r>
      <w:r w:rsidR="00DD5FFA">
        <w:rPr>
          <w:sz w:val="28"/>
          <w:szCs w:val="28"/>
        </w:rPr>
        <w:t>i</w:t>
      </w:r>
      <w:r w:rsidR="009B7F97">
        <w:rPr>
          <w:sz w:val="28"/>
          <w:szCs w:val="28"/>
        </w:rPr>
        <w:t xml:space="preserve">. Ný mál og viðtal </w:t>
      </w:r>
    </w:p>
    <w:p w:rsidR="0032192F" w:rsidRDefault="0032192F" w:rsidP="003219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Umboðsmaður Alþingis vill fá meiri upplýsingar um</w:t>
      </w:r>
      <w:r w:rsidR="00C507FC">
        <w:rPr>
          <w:sz w:val="28"/>
          <w:szCs w:val="28"/>
        </w:rPr>
        <w:t xml:space="preserve"> mál sem send voru</w:t>
      </w:r>
      <w:r>
        <w:rPr>
          <w:sz w:val="28"/>
          <w:szCs w:val="28"/>
        </w:rPr>
        <w:t xml:space="preserve"> til hans. Hrafn og Þórunn mættu þar og fóru yfir málið. Ástæða er til</w:t>
      </w:r>
      <w:r w:rsidR="006308DD">
        <w:rPr>
          <w:sz w:val="28"/>
          <w:szCs w:val="28"/>
        </w:rPr>
        <w:t xml:space="preserve"> að senda fleiri mál þessa leið</w:t>
      </w:r>
    </w:p>
    <w:p w:rsidR="00F96170" w:rsidRPr="00F96170" w:rsidRDefault="00F96170" w:rsidP="00F96170">
      <w:pPr>
        <w:pStyle w:val="ListParagraph"/>
        <w:rPr>
          <w:sz w:val="28"/>
          <w:szCs w:val="28"/>
        </w:rPr>
      </w:pPr>
    </w:p>
    <w:p w:rsidR="00F96170" w:rsidRDefault="00F96170" w:rsidP="00F961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Ársreikningur LEB</w:t>
      </w:r>
    </w:p>
    <w:p w:rsidR="0032192F" w:rsidRPr="00F96170" w:rsidRDefault="006308DD" w:rsidP="003219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Ársreikningur LEB</w:t>
      </w:r>
      <w:r w:rsidR="0032192F">
        <w:rPr>
          <w:sz w:val="28"/>
          <w:szCs w:val="28"/>
        </w:rPr>
        <w:t xml:space="preserve"> fyrir 2018 var ræddur og síðan undirskrifaður. Mikil breyting er á styrkjum frá VEL/ Félagsmálaráðuneyti. Nú er lokað fyrir fasta sty</w:t>
      </w:r>
      <w:r>
        <w:rPr>
          <w:sz w:val="28"/>
          <w:szCs w:val="28"/>
        </w:rPr>
        <w:t>rki en LEB má sækja um verkefna</w:t>
      </w:r>
      <w:r w:rsidR="0032192F">
        <w:rPr>
          <w:sz w:val="28"/>
          <w:szCs w:val="28"/>
        </w:rPr>
        <w:t xml:space="preserve">styrki og þannig verður til mikil vinna </w:t>
      </w:r>
      <w:r w:rsidR="009E1FC1">
        <w:rPr>
          <w:sz w:val="28"/>
          <w:szCs w:val="28"/>
        </w:rPr>
        <w:t xml:space="preserve">að okkar </w:t>
      </w:r>
      <w:r w:rsidR="0032192F">
        <w:rPr>
          <w:sz w:val="28"/>
          <w:szCs w:val="28"/>
        </w:rPr>
        <w:t>fyrir ráð</w:t>
      </w:r>
      <w:r w:rsidR="009E1FC1">
        <w:rPr>
          <w:sz w:val="28"/>
          <w:szCs w:val="28"/>
        </w:rPr>
        <w:t>u</w:t>
      </w:r>
      <w:r w:rsidR="0032192F">
        <w:rPr>
          <w:sz w:val="28"/>
          <w:szCs w:val="28"/>
        </w:rPr>
        <w:t xml:space="preserve">neytið. Þessu mótmælum við. </w:t>
      </w:r>
      <w:r w:rsidR="00967926">
        <w:rPr>
          <w:sz w:val="28"/>
          <w:szCs w:val="28"/>
        </w:rPr>
        <w:t>Á LEB að vera í vinnu hjá ráðuneytinu?</w:t>
      </w:r>
      <w:r>
        <w:rPr>
          <w:sz w:val="28"/>
          <w:szCs w:val="28"/>
        </w:rPr>
        <w:t xml:space="preserve"> Hver svarar nú?</w:t>
      </w:r>
    </w:p>
    <w:p w:rsidR="00547718" w:rsidRPr="00547718" w:rsidRDefault="00547718" w:rsidP="00547718">
      <w:pPr>
        <w:pStyle w:val="ListParagraph"/>
        <w:rPr>
          <w:sz w:val="28"/>
          <w:szCs w:val="28"/>
        </w:rPr>
      </w:pPr>
    </w:p>
    <w:p w:rsidR="003B4910" w:rsidRDefault="00F96170" w:rsidP="003B49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Ritnefnd og blaðið allt á loka snúning</w:t>
      </w:r>
      <w:r w:rsidR="00DD5FFA">
        <w:rPr>
          <w:sz w:val="28"/>
          <w:szCs w:val="28"/>
        </w:rPr>
        <w:t>i.  E</w:t>
      </w:r>
      <w:r>
        <w:rPr>
          <w:sz w:val="28"/>
          <w:szCs w:val="28"/>
        </w:rPr>
        <w:t xml:space="preserve">nn vantar upplýsingar frá félögum um </w:t>
      </w:r>
      <w:r w:rsidR="00DD5FFA">
        <w:rPr>
          <w:sz w:val="28"/>
          <w:szCs w:val="28"/>
        </w:rPr>
        <w:t>drei</w:t>
      </w:r>
      <w:r>
        <w:rPr>
          <w:sz w:val="28"/>
          <w:szCs w:val="28"/>
        </w:rPr>
        <w:t>fingu blaðsins</w:t>
      </w:r>
    </w:p>
    <w:p w:rsidR="00967926" w:rsidRDefault="006308DD" w:rsidP="0096792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Allt að verða tilbúið.  B</w:t>
      </w:r>
      <w:r w:rsidR="00967926">
        <w:rPr>
          <w:sz w:val="28"/>
          <w:szCs w:val="28"/>
        </w:rPr>
        <w:t>laði</w:t>
      </w:r>
      <w:r>
        <w:rPr>
          <w:sz w:val="28"/>
          <w:szCs w:val="28"/>
        </w:rPr>
        <w:t>ð</w:t>
      </w:r>
      <w:r w:rsidR="0096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 </w:t>
      </w:r>
      <w:r w:rsidR="00967926">
        <w:rPr>
          <w:sz w:val="28"/>
          <w:szCs w:val="28"/>
        </w:rPr>
        <w:t xml:space="preserve">mjög flott en seinagangur félaga að svara er okkur </w:t>
      </w:r>
      <w:r>
        <w:rPr>
          <w:sz w:val="28"/>
          <w:szCs w:val="28"/>
        </w:rPr>
        <w:t xml:space="preserve">MIKILL </w:t>
      </w:r>
      <w:r w:rsidR="00967926">
        <w:rPr>
          <w:sz w:val="28"/>
          <w:szCs w:val="28"/>
        </w:rPr>
        <w:t>þrö</w:t>
      </w:r>
      <w:r>
        <w:rPr>
          <w:sz w:val="28"/>
          <w:szCs w:val="28"/>
        </w:rPr>
        <w:t>skuldur</w:t>
      </w:r>
    </w:p>
    <w:p w:rsidR="00F96170" w:rsidRPr="00F96170" w:rsidRDefault="00F96170" w:rsidP="00F96170">
      <w:pPr>
        <w:pStyle w:val="ListParagraph"/>
        <w:rPr>
          <w:sz w:val="28"/>
          <w:szCs w:val="28"/>
        </w:rPr>
      </w:pPr>
    </w:p>
    <w:p w:rsidR="003B4910" w:rsidRDefault="006308DD" w:rsidP="00E6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</w:t>
      </w:r>
      <w:r w:rsidR="00F96170">
        <w:rPr>
          <w:sz w:val="28"/>
          <w:szCs w:val="28"/>
        </w:rPr>
        <w:t xml:space="preserve">starf við Menntamálaráðuneytið </w:t>
      </w:r>
      <w:r w:rsidR="003B4910">
        <w:rPr>
          <w:sz w:val="28"/>
          <w:szCs w:val="28"/>
        </w:rPr>
        <w:t xml:space="preserve"> </w:t>
      </w:r>
    </w:p>
    <w:p w:rsidR="00967926" w:rsidRDefault="00967926" w:rsidP="0096792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Gur</w:t>
      </w:r>
      <w:r w:rsidR="006308DD">
        <w:rPr>
          <w:sz w:val="28"/>
          <w:szCs w:val="28"/>
        </w:rPr>
        <w:t>ð</w:t>
      </w:r>
      <w:r>
        <w:rPr>
          <w:sz w:val="28"/>
          <w:szCs w:val="28"/>
        </w:rPr>
        <w:t>ún Ág</w:t>
      </w:r>
      <w:r w:rsidR="006308DD">
        <w:rPr>
          <w:sz w:val="28"/>
          <w:szCs w:val="28"/>
        </w:rPr>
        <w:t>ústsdóttir</w:t>
      </w:r>
      <w:r>
        <w:rPr>
          <w:sz w:val="28"/>
          <w:szCs w:val="28"/>
        </w:rPr>
        <w:t xml:space="preserve"> og Þórunn sóttu menntamál</w:t>
      </w:r>
      <w:r w:rsidR="006308DD">
        <w:rPr>
          <w:sz w:val="28"/>
          <w:szCs w:val="28"/>
        </w:rPr>
        <w:t>aráðherra aftur heim. F</w:t>
      </w:r>
      <w:r>
        <w:rPr>
          <w:sz w:val="28"/>
          <w:szCs w:val="28"/>
        </w:rPr>
        <w:t>engu nýjan tengil</w:t>
      </w:r>
      <w:r w:rsidR="006308DD">
        <w:rPr>
          <w:sz w:val="28"/>
          <w:szCs w:val="28"/>
        </w:rPr>
        <w:t>ið í ráðuney</w:t>
      </w:r>
      <w:r>
        <w:rPr>
          <w:sz w:val="28"/>
          <w:szCs w:val="28"/>
        </w:rPr>
        <w:t>tinu vegna okkar verkefnis „ Lesum með börnum“</w:t>
      </w:r>
    </w:p>
    <w:p w:rsidR="003B4910" w:rsidRPr="003B4910" w:rsidRDefault="003B4910" w:rsidP="003B4910">
      <w:pPr>
        <w:pStyle w:val="ListParagraph"/>
        <w:rPr>
          <w:sz w:val="28"/>
          <w:szCs w:val="28"/>
        </w:rPr>
      </w:pPr>
    </w:p>
    <w:p w:rsidR="00DD5FFA" w:rsidRDefault="00DD5FFA" w:rsidP="00DD5F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Önnur mál:</w:t>
      </w:r>
      <w:r w:rsidR="006308DD">
        <w:rPr>
          <w:sz w:val="28"/>
          <w:szCs w:val="28"/>
        </w:rPr>
        <w:t xml:space="preserve">    Sigurður Jónsson k</w:t>
      </w:r>
      <w:r w:rsidR="00967926">
        <w:rPr>
          <w:sz w:val="28"/>
          <w:szCs w:val="28"/>
        </w:rPr>
        <w:t>vaddi sér hlj</w:t>
      </w:r>
      <w:r w:rsidR="006308DD">
        <w:rPr>
          <w:sz w:val="28"/>
          <w:szCs w:val="28"/>
        </w:rPr>
        <w:t>óðs og gerði að umræðu efni að f</w:t>
      </w:r>
      <w:r w:rsidR="00967926">
        <w:rPr>
          <w:sz w:val="28"/>
          <w:szCs w:val="28"/>
        </w:rPr>
        <w:t xml:space="preserve">ormaður </w:t>
      </w:r>
      <w:r w:rsidR="006308DD">
        <w:rPr>
          <w:sz w:val="28"/>
          <w:szCs w:val="28"/>
        </w:rPr>
        <w:t xml:space="preserve">LEB </w:t>
      </w:r>
      <w:r w:rsidR="00967926">
        <w:rPr>
          <w:sz w:val="28"/>
          <w:szCs w:val="28"/>
        </w:rPr>
        <w:t xml:space="preserve">og gjaldkeri </w:t>
      </w:r>
      <w:r w:rsidR="006308DD">
        <w:rPr>
          <w:sz w:val="28"/>
          <w:szCs w:val="28"/>
        </w:rPr>
        <w:t xml:space="preserve">LEB </w:t>
      </w:r>
      <w:r w:rsidR="00967926">
        <w:rPr>
          <w:sz w:val="28"/>
          <w:szCs w:val="28"/>
        </w:rPr>
        <w:t>væru að vinna mikið umfram það se</w:t>
      </w:r>
      <w:r w:rsidR="006308DD">
        <w:rPr>
          <w:sz w:val="28"/>
          <w:szCs w:val="28"/>
        </w:rPr>
        <w:t xml:space="preserve">m hefði verið samið um.   </w:t>
      </w:r>
      <w:r w:rsidR="006308DD">
        <w:rPr>
          <w:sz w:val="28"/>
          <w:szCs w:val="28"/>
        </w:rPr>
        <w:tab/>
        <w:t xml:space="preserve">M. a. </w:t>
      </w:r>
      <w:r w:rsidR="00967926">
        <w:rPr>
          <w:sz w:val="28"/>
          <w:szCs w:val="28"/>
        </w:rPr>
        <w:t>vegna undirbúnings Landsfundar sem er gríðarleg vinna. Lagði hann til greiðslu fyrir þessi störf</w:t>
      </w:r>
      <w:r w:rsidR="009E1FC1">
        <w:rPr>
          <w:sz w:val="28"/>
          <w:szCs w:val="28"/>
        </w:rPr>
        <w:t>. Þó  innan allra velsæmismarka</w:t>
      </w:r>
    </w:p>
    <w:p w:rsidR="00967926" w:rsidRPr="00DD5FFA" w:rsidRDefault="00967926" w:rsidP="00967926">
      <w:pPr>
        <w:pStyle w:val="ListParagraph"/>
        <w:rPr>
          <w:sz w:val="28"/>
          <w:szCs w:val="28"/>
        </w:rPr>
      </w:pPr>
    </w:p>
    <w:p w:rsidR="003B4910" w:rsidRPr="003B4910" w:rsidRDefault="003B4910" w:rsidP="003B4910">
      <w:pPr>
        <w:pStyle w:val="ListParagraph"/>
        <w:rPr>
          <w:sz w:val="28"/>
          <w:szCs w:val="28"/>
        </w:rPr>
      </w:pPr>
    </w:p>
    <w:p w:rsidR="003B4910" w:rsidRPr="00E6531D" w:rsidRDefault="003B4910" w:rsidP="003B4910">
      <w:pPr>
        <w:pStyle w:val="ListParagraph"/>
        <w:rPr>
          <w:sz w:val="28"/>
          <w:szCs w:val="28"/>
        </w:rPr>
      </w:pPr>
    </w:p>
    <w:p w:rsidR="00382AC3" w:rsidRPr="00B81518" w:rsidRDefault="00382AC3" w:rsidP="003B4910">
      <w:pPr>
        <w:pStyle w:val="ListParagraph"/>
        <w:rPr>
          <w:sz w:val="28"/>
          <w:szCs w:val="28"/>
        </w:rPr>
      </w:pPr>
    </w:p>
    <w:p w:rsidR="00E70EE0" w:rsidRDefault="00E70EE0" w:rsidP="003B4910">
      <w:pPr>
        <w:pStyle w:val="ListParagraph"/>
        <w:rPr>
          <w:sz w:val="28"/>
          <w:szCs w:val="28"/>
        </w:rPr>
      </w:pPr>
    </w:p>
    <w:p w:rsidR="00E70EE0" w:rsidRPr="00E70EE0" w:rsidRDefault="00E70EE0" w:rsidP="00E70EE0">
      <w:pPr>
        <w:pStyle w:val="ListParagraph"/>
        <w:rPr>
          <w:sz w:val="28"/>
          <w:szCs w:val="28"/>
        </w:rPr>
      </w:pPr>
    </w:p>
    <w:p w:rsidR="00E70EE0" w:rsidRDefault="00E70EE0" w:rsidP="00E70EE0">
      <w:pPr>
        <w:pStyle w:val="ListParagraph"/>
        <w:rPr>
          <w:sz w:val="28"/>
          <w:szCs w:val="28"/>
        </w:rPr>
      </w:pPr>
    </w:p>
    <w:p w:rsidR="00E70EE0" w:rsidRPr="00E70EE0" w:rsidRDefault="00E70EE0" w:rsidP="00E70EE0">
      <w:pPr>
        <w:pStyle w:val="ListParagraph"/>
        <w:rPr>
          <w:sz w:val="28"/>
          <w:szCs w:val="28"/>
        </w:rPr>
      </w:pPr>
    </w:p>
    <w:sectPr w:rsidR="00E70EE0" w:rsidRPr="00E7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2245"/>
    <w:multiLevelType w:val="hybridMultilevel"/>
    <w:tmpl w:val="8252F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E0"/>
    <w:rsid w:val="00034A42"/>
    <w:rsid w:val="000E4FF7"/>
    <w:rsid w:val="000F636F"/>
    <w:rsid w:val="00104BD2"/>
    <w:rsid w:val="00163400"/>
    <w:rsid w:val="002003C6"/>
    <w:rsid w:val="00245C32"/>
    <w:rsid w:val="002D3CF3"/>
    <w:rsid w:val="0032192F"/>
    <w:rsid w:val="00351CC3"/>
    <w:rsid w:val="0036466D"/>
    <w:rsid w:val="00382AC3"/>
    <w:rsid w:val="00394571"/>
    <w:rsid w:val="003A6F16"/>
    <w:rsid w:val="003B4910"/>
    <w:rsid w:val="00497FEA"/>
    <w:rsid w:val="004E301D"/>
    <w:rsid w:val="00502170"/>
    <w:rsid w:val="00503C7C"/>
    <w:rsid w:val="00547718"/>
    <w:rsid w:val="005A6F8B"/>
    <w:rsid w:val="005B5E1B"/>
    <w:rsid w:val="00602300"/>
    <w:rsid w:val="00602EEA"/>
    <w:rsid w:val="006308DD"/>
    <w:rsid w:val="00714EAA"/>
    <w:rsid w:val="00761952"/>
    <w:rsid w:val="00775F21"/>
    <w:rsid w:val="0078520E"/>
    <w:rsid w:val="00850F59"/>
    <w:rsid w:val="00895275"/>
    <w:rsid w:val="00967926"/>
    <w:rsid w:val="009A133F"/>
    <w:rsid w:val="009B7F97"/>
    <w:rsid w:val="009E1FC1"/>
    <w:rsid w:val="00A41533"/>
    <w:rsid w:val="00AA06E5"/>
    <w:rsid w:val="00B1111D"/>
    <w:rsid w:val="00B81518"/>
    <w:rsid w:val="00C06C84"/>
    <w:rsid w:val="00C46F2A"/>
    <w:rsid w:val="00C507FC"/>
    <w:rsid w:val="00CB5C07"/>
    <w:rsid w:val="00CC15AA"/>
    <w:rsid w:val="00CC1864"/>
    <w:rsid w:val="00D15C06"/>
    <w:rsid w:val="00D66881"/>
    <w:rsid w:val="00DD5FFA"/>
    <w:rsid w:val="00E35074"/>
    <w:rsid w:val="00E36591"/>
    <w:rsid w:val="00E62BCF"/>
    <w:rsid w:val="00E6531D"/>
    <w:rsid w:val="00E70EE0"/>
    <w:rsid w:val="00F96170"/>
    <w:rsid w:val="00FC5B86"/>
    <w:rsid w:val="00FD6DD2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C52F4"/>
  <w15:docId w15:val="{3DDA0D7C-DF7B-D949-A6DD-8A1E3EA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Ingibergsson</dc:creator>
  <cp:lastModifiedBy>Microsoft Office User</cp:lastModifiedBy>
  <cp:revision>2</cp:revision>
  <cp:lastPrinted>2019-02-19T16:58:00Z</cp:lastPrinted>
  <dcterms:created xsi:type="dcterms:W3CDTF">2019-07-04T16:28:00Z</dcterms:created>
  <dcterms:modified xsi:type="dcterms:W3CDTF">2019-07-04T16:28:00Z</dcterms:modified>
</cp:coreProperties>
</file>